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92" w:rsidRPr="003B0B47" w:rsidRDefault="003B0B47" w:rsidP="003B0B47">
      <w:pPr>
        <w:jc w:val="center"/>
        <w:rPr>
          <w:b/>
        </w:rPr>
      </w:pPr>
      <w:r w:rsidRPr="003B0B47">
        <w:rPr>
          <w:b/>
        </w:rPr>
        <w:t>Список вопросов к экзамену</w:t>
      </w:r>
    </w:p>
    <w:p w:rsidR="003B0B47" w:rsidRPr="003B0B47" w:rsidRDefault="003B0B47" w:rsidP="003B0B47">
      <w:pPr>
        <w:jc w:val="center"/>
        <w:rPr>
          <w:b/>
        </w:rPr>
      </w:pPr>
      <w:proofErr w:type="spellStart"/>
      <w:r w:rsidRPr="003B0B47">
        <w:rPr>
          <w:b/>
        </w:rPr>
        <w:t>Мол</w:t>
      </w:r>
      <w:proofErr w:type="gramStart"/>
      <w:r w:rsidRPr="003B0B47">
        <w:rPr>
          <w:b/>
        </w:rPr>
        <w:t>.б</w:t>
      </w:r>
      <w:proofErr w:type="gramEnd"/>
      <w:r w:rsidRPr="003B0B47">
        <w:rPr>
          <w:b/>
        </w:rPr>
        <w:t>иол</w:t>
      </w:r>
      <w:proofErr w:type="spellEnd"/>
      <w:r w:rsidRPr="003B0B47">
        <w:rPr>
          <w:b/>
        </w:rPr>
        <w:t>. 2</w:t>
      </w:r>
    </w:p>
    <w:p w:rsidR="003B0B47" w:rsidRDefault="003B0B47" w:rsidP="003B0B47">
      <w:pPr>
        <w:jc w:val="center"/>
        <w:rPr>
          <w:b/>
        </w:rPr>
      </w:pPr>
      <w:r w:rsidRPr="003B0B47">
        <w:rPr>
          <w:b/>
        </w:rPr>
        <w:t>Весна 2013</w:t>
      </w:r>
    </w:p>
    <w:p w:rsidR="003B0B47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Tumor suppressors</w:t>
      </w:r>
    </w:p>
    <w:p w:rsidR="004B7B52" w:rsidRDefault="004B7B52" w:rsidP="003B0B47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Oncogenes</w:t>
      </w:r>
      <w:proofErr w:type="spellEnd"/>
    </w:p>
    <w:p w:rsidR="003B0B47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Evolution of cancer</w:t>
      </w:r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Hereditary models of cancer</w:t>
      </w:r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Cancer analysis using DNA microarrays</w:t>
      </w:r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 xml:space="preserve">Non-infectious </w:t>
      </w:r>
      <w:proofErr w:type="spellStart"/>
      <w:r>
        <w:rPr>
          <w:lang w:val="en-US"/>
        </w:rPr>
        <w:t>prions</w:t>
      </w:r>
      <w:proofErr w:type="spellEnd"/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 xml:space="preserve">Infectious </w:t>
      </w:r>
      <w:proofErr w:type="spellStart"/>
      <w:r>
        <w:rPr>
          <w:lang w:val="en-US"/>
        </w:rPr>
        <w:t>prions</w:t>
      </w:r>
      <w:proofErr w:type="spellEnd"/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Aging theories – free radical theory</w:t>
      </w:r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Aging theories – telomerase theory</w:t>
      </w:r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Aging theories – epigenetic theory</w:t>
      </w:r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Aging theories – caloric restriction</w:t>
      </w:r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 xml:space="preserve">Immunity – </w:t>
      </w:r>
      <w:proofErr w:type="spellStart"/>
      <w:r>
        <w:rPr>
          <w:lang w:val="en-US"/>
        </w:rPr>
        <w:t>phagocytosis</w:t>
      </w:r>
      <w:proofErr w:type="spellEnd"/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Immunity – Fever and Inflammation</w:t>
      </w:r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Immunity – Complement system</w:t>
      </w:r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Immunity – Interferon</w:t>
      </w:r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Immunity – Antibodies</w:t>
      </w:r>
    </w:p>
    <w:p w:rsidR="004B7B52" w:rsidRPr="004B7B52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Immunity – B-cells</w:t>
      </w:r>
    </w:p>
    <w:p w:rsidR="004B7B52" w:rsidRPr="00B26977" w:rsidRDefault="004B7B52" w:rsidP="003B0B47">
      <w:pPr>
        <w:pStyle w:val="a3"/>
        <w:numPr>
          <w:ilvl w:val="0"/>
          <w:numId w:val="1"/>
        </w:numPr>
      </w:pPr>
      <w:r>
        <w:rPr>
          <w:lang w:val="en-US"/>
        </w:rPr>
        <w:t>Immunity – T-cells</w:t>
      </w:r>
    </w:p>
    <w:p w:rsidR="00B26977" w:rsidRDefault="006C29BD" w:rsidP="003B0B47">
      <w:pPr>
        <w:pStyle w:val="a3"/>
        <w:numPr>
          <w:ilvl w:val="0"/>
          <w:numId w:val="1"/>
        </w:numPr>
      </w:pPr>
      <w:r>
        <w:rPr>
          <w:lang w:val="en-US"/>
        </w:rPr>
        <w:t>Evolution - theory</w:t>
      </w:r>
    </w:p>
    <w:p w:rsidR="00960374" w:rsidRDefault="006C29BD" w:rsidP="003B0B47">
      <w:pPr>
        <w:pStyle w:val="a3"/>
        <w:numPr>
          <w:ilvl w:val="0"/>
          <w:numId w:val="1"/>
        </w:numPr>
      </w:pPr>
      <w:r>
        <w:rPr>
          <w:lang w:val="en-US"/>
        </w:rPr>
        <w:t>Classification of organisms - methods</w:t>
      </w:r>
    </w:p>
    <w:p w:rsidR="00960374" w:rsidRPr="00661378" w:rsidRDefault="00960374" w:rsidP="00661378">
      <w:pPr>
        <w:rPr>
          <w:lang w:val="en-US"/>
        </w:rPr>
      </w:pPr>
    </w:p>
    <w:p w:rsidR="004B7B52" w:rsidRPr="004B7B52" w:rsidRDefault="004B7B52" w:rsidP="004B7B52">
      <w:pPr>
        <w:ind w:left="360"/>
        <w:rPr>
          <w:lang w:val="en-US"/>
        </w:rPr>
      </w:pPr>
    </w:p>
    <w:sectPr w:rsidR="004B7B52" w:rsidRPr="004B7B52" w:rsidSect="00BC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9D6"/>
    <w:multiLevelType w:val="hybridMultilevel"/>
    <w:tmpl w:val="E164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B47"/>
    <w:rsid w:val="003B0B47"/>
    <w:rsid w:val="00414CAD"/>
    <w:rsid w:val="004B7B52"/>
    <w:rsid w:val="00522961"/>
    <w:rsid w:val="005A4543"/>
    <w:rsid w:val="00661378"/>
    <w:rsid w:val="006623CE"/>
    <w:rsid w:val="006C29BD"/>
    <w:rsid w:val="008D2137"/>
    <w:rsid w:val="00960374"/>
    <w:rsid w:val="00B26977"/>
    <w:rsid w:val="00BC6492"/>
    <w:rsid w:val="00F3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dcterms:created xsi:type="dcterms:W3CDTF">2013-05-20T11:33:00Z</dcterms:created>
  <dcterms:modified xsi:type="dcterms:W3CDTF">2013-05-30T07:53:00Z</dcterms:modified>
</cp:coreProperties>
</file>